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cs="宋体"/>
          <w:b/>
          <w:bCs/>
          <w:i w:val="0"/>
          <w:iCs w:val="0"/>
          <w:caps w:val="0"/>
          <w:color w:val="000000" w:themeColor="text1"/>
          <w:spacing w:val="5"/>
          <w:sz w:val="28"/>
          <w:szCs w:val="28"/>
          <w:shd w:val="clear" w:color="auto" w:fill="FFFFFF"/>
          <w:lang w:val="en-US" w:eastAsia="zh-CN"/>
          <w14:textFill>
            <w14:solidFill>
              <w14:schemeClr w14:val="tx1"/>
            </w14:solidFill>
          </w14:textFill>
        </w:rPr>
      </w:pPr>
      <w:bookmarkStart w:id="0" w:name="_GoBack"/>
      <w:r>
        <w:rPr>
          <w:rFonts w:hint="eastAsia" w:ascii="宋体" w:hAnsi="宋体" w:cs="宋体"/>
          <w:b/>
          <w:bCs/>
          <w:i w:val="0"/>
          <w:iCs w:val="0"/>
          <w:caps w:val="0"/>
          <w:color w:val="000000" w:themeColor="text1"/>
          <w:spacing w:val="5"/>
          <w:sz w:val="28"/>
          <w:szCs w:val="28"/>
          <w:shd w:val="clear" w:color="auto" w:fill="FFFFFF"/>
          <w:lang w:val="en-US" w:eastAsia="zh-CN"/>
          <w14:textFill>
            <w14:solidFill>
              <w14:schemeClr w14:val="tx1"/>
            </w14:solidFill>
          </w14:textFill>
        </w:rPr>
        <w:t>技术需求详细内容</w:t>
      </w:r>
    </w:p>
    <w:bookmarkEnd w:id="0"/>
    <w:p>
      <w:pPr>
        <w:jc w:val="both"/>
        <w:rPr>
          <w:rFonts w:hint="eastAsia" w:ascii="宋体" w:hAnsi="宋体" w:eastAsia="宋体" w:cs="宋体"/>
          <w:b/>
          <w:bCs/>
          <w:i w:val="0"/>
          <w:iCs w:val="0"/>
          <w:caps w:val="0"/>
          <w:color w:val="C00000"/>
          <w:spacing w:val="5"/>
          <w:sz w:val="28"/>
          <w:szCs w:val="28"/>
          <w:shd w:val="clear" w:color="auto" w:fill="FFFFFF"/>
          <w:lang w:val="en-US" w:eastAsia="zh-CN"/>
        </w:rPr>
      </w:pPr>
      <w:r>
        <w:rPr>
          <w:rFonts w:hint="eastAsia" w:ascii="宋体" w:hAnsi="宋体" w:eastAsia="宋体" w:cs="宋体"/>
          <w:b/>
          <w:bCs/>
          <w:i w:val="0"/>
          <w:iCs w:val="0"/>
          <w:caps w:val="0"/>
          <w:color w:val="C00000"/>
          <w:spacing w:val="5"/>
          <w:sz w:val="28"/>
          <w:szCs w:val="28"/>
          <w:shd w:val="clear" w:color="auto" w:fill="FFFFFF"/>
          <w:lang w:val="en-US" w:eastAsia="zh-CN"/>
        </w:rPr>
        <w:t>1.化工粉料、浆料自动分装技术及应用</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需求详述</w:t>
      </w:r>
    </w:p>
    <w:p>
      <w:pPr>
        <w:ind w:firstLine="280" w:firstLineChars="100"/>
        <w:jc w:val="both"/>
        <w:rPr>
          <w:rFonts w:hint="default" w:ascii="宋体" w:hAnsi="宋体" w:eastAsia="宋体" w:cs="宋体"/>
          <w:i w:val="0"/>
          <w:iCs w:val="0"/>
          <w:caps w:val="0"/>
          <w:color w:val="333333"/>
          <w:spacing w:val="0"/>
          <w:kern w:val="0"/>
          <w:sz w:val="28"/>
          <w:szCs w:val="28"/>
          <w:shd w:val="clear" w:color="auto" w:fill="FFFFFF"/>
          <w:lang w:val="en-US" w:eastAsia="zh-CN" w:bidi="ar"/>
        </w:rPr>
      </w:pPr>
      <w:r>
        <w:rPr>
          <w:rFonts w:hint="default" w:ascii="宋体" w:hAnsi="宋体" w:eastAsia="宋体" w:cs="宋体"/>
          <w:i w:val="0"/>
          <w:iCs w:val="0"/>
          <w:caps w:val="0"/>
          <w:color w:val="333333"/>
          <w:spacing w:val="0"/>
          <w:kern w:val="0"/>
          <w:sz w:val="28"/>
          <w:szCs w:val="28"/>
          <w:shd w:val="clear" w:color="auto" w:fill="FFFFFF"/>
          <w:lang w:val="en-US" w:eastAsia="zh-CN" w:bidi="ar"/>
        </w:rPr>
        <w:t>公司专注于生产经营全水溶肥防结块剂、复合肥防结块剂、有机肥防结增亮剂、高塔液体造粒剂、全水溶粉状造粒剂、内着色剂以及液体肥料悬浮剂的高新技术企业。在进行成品灌装或攒袋过程中，在保证工作高质高量地完成同时、减少产品浪费和减少人员劳动量投入。</w:t>
      </w:r>
    </w:p>
    <w:p>
      <w:pPr>
        <w:ind w:firstLine="291" w:firstLineChars="100"/>
        <w:jc w:val="both"/>
        <w:rPr>
          <w:rFonts w:hint="default"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222222"/>
          <w:spacing w:val="5"/>
          <w:sz w:val="28"/>
          <w:szCs w:val="28"/>
          <w:shd w:val="clear" w:color="auto" w:fill="FFFFFF"/>
        </w:rPr>
        <w:t>预期效果</w:t>
      </w:r>
    </w:p>
    <w:p>
      <w:pPr>
        <w:jc w:val="both"/>
        <w:rPr>
          <w:rFonts w:hint="default" w:ascii="宋体" w:hAnsi="宋体" w:eastAsia="宋体" w:cs="宋体"/>
          <w:i w:val="0"/>
          <w:iCs w:val="0"/>
          <w:caps w:val="0"/>
          <w:color w:val="333333"/>
          <w:spacing w:val="0"/>
          <w:kern w:val="0"/>
          <w:sz w:val="28"/>
          <w:szCs w:val="28"/>
          <w:shd w:val="clear" w:color="auto" w:fill="FFFFFF"/>
          <w:lang w:val="en-US" w:eastAsia="zh-CN" w:bidi="ar"/>
        </w:rPr>
      </w:pPr>
      <w:r>
        <w:rPr>
          <w:rFonts w:hint="default" w:ascii="宋体" w:hAnsi="宋体" w:eastAsia="宋体" w:cs="宋体"/>
          <w:i w:val="0"/>
          <w:iCs w:val="0"/>
          <w:caps w:val="0"/>
          <w:color w:val="333333"/>
          <w:spacing w:val="0"/>
          <w:kern w:val="0"/>
          <w:sz w:val="28"/>
          <w:szCs w:val="28"/>
          <w:shd w:val="clear" w:color="auto" w:fill="FFFFFF"/>
          <w:lang w:val="en-US" w:eastAsia="zh-CN" w:bidi="ar"/>
        </w:rPr>
        <w:t>1，粉状成品（肥料添加剂）1000公斤/袋，对人体有粉尘影响，通过自动化分装线，把大包装分成50公斤/袋的小包装，同时完成自动计量，自动搬运和码垛</w:t>
      </w:r>
    </w:p>
    <w:p>
      <w:pPr>
        <w:jc w:val="both"/>
        <w:rPr>
          <w:rFonts w:hint="default" w:ascii="宋体" w:hAnsi="宋体" w:eastAsia="宋体" w:cs="宋体"/>
          <w:i w:val="0"/>
          <w:iCs w:val="0"/>
          <w:caps w:val="0"/>
          <w:color w:val="333333"/>
          <w:spacing w:val="0"/>
          <w:kern w:val="0"/>
          <w:sz w:val="28"/>
          <w:szCs w:val="28"/>
          <w:shd w:val="clear" w:color="auto" w:fill="FFFFFF"/>
          <w:lang w:val="en-US" w:eastAsia="zh-CN" w:bidi="ar"/>
        </w:rPr>
      </w:pPr>
      <w:r>
        <w:rPr>
          <w:rFonts w:hint="default" w:ascii="宋体" w:hAnsi="宋体" w:eastAsia="宋体" w:cs="宋体"/>
          <w:i w:val="0"/>
          <w:iCs w:val="0"/>
          <w:caps w:val="0"/>
          <w:color w:val="333333"/>
          <w:spacing w:val="0"/>
          <w:kern w:val="0"/>
          <w:sz w:val="28"/>
          <w:szCs w:val="28"/>
          <w:shd w:val="clear" w:color="auto" w:fill="FFFFFF"/>
          <w:lang w:val="en-US" w:eastAsia="zh-CN" w:bidi="ar"/>
        </w:rPr>
        <w:t>2，膏状成品（肥料添加剂）自动计量设备代替人工计量的5公斤以上的误差</w:t>
      </w:r>
    </w:p>
    <w:p>
      <w:pPr>
        <w:jc w:val="both"/>
        <w:rPr>
          <w:rFonts w:hint="default"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222222"/>
          <w:spacing w:val="5"/>
          <w:sz w:val="28"/>
          <w:szCs w:val="28"/>
          <w:shd w:val="clear" w:color="auto" w:fill="FFFFFF"/>
        </w:rPr>
        <w:t>现有基础</w:t>
      </w:r>
    </w:p>
    <w:p>
      <w:pPr>
        <w:jc w:val="both"/>
        <w:rPr>
          <w:rFonts w:hint="default" w:ascii="宋体" w:hAnsi="宋体" w:eastAsia="宋体" w:cs="宋体"/>
          <w:i w:val="0"/>
          <w:iCs w:val="0"/>
          <w:caps w:val="0"/>
          <w:color w:val="333333"/>
          <w:spacing w:val="0"/>
          <w:kern w:val="0"/>
          <w:sz w:val="28"/>
          <w:szCs w:val="28"/>
          <w:shd w:val="clear" w:color="auto" w:fill="FFFFFF"/>
          <w:lang w:val="en-US" w:eastAsia="zh-CN" w:bidi="ar"/>
        </w:rPr>
      </w:pPr>
      <w:r>
        <w:rPr>
          <w:rFonts w:hint="default" w:ascii="宋体" w:hAnsi="宋体" w:eastAsia="宋体" w:cs="宋体"/>
          <w:i w:val="0"/>
          <w:iCs w:val="0"/>
          <w:caps w:val="0"/>
          <w:color w:val="333333"/>
          <w:spacing w:val="0"/>
          <w:kern w:val="0"/>
          <w:sz w:val="28"/>
          <w:szCs w:val="28"/>
          <w:shd w:val="clear" w:color="auto" w:fill="FFFFFF"/>
          <w:lang w:val="en-US" w:eastAsia="zh-CN" w:bidi="ar"/>
        </w:rPr>
        <w:t>粉状成品使用漏斗人工分装，人工搬运和码垛膏状成品人工计量，误差较大</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拟投资金</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50万</w:t>
      </w:r>
    </w:p>
    <w:p>
      <w:pPr>
        <w:jc w:val="both"/>
        <w:rPr>
          <w:rFonts w:hint="eastAsia" w:ascii="宋体" w:hAnsi="宋体" w:eastAsia="宋体" w:cs="宋体"/>
          <w:b/>
          <w:bCs/>
          <w:i w:val="0"/>
          <w:iCs w:val="0"/>
          <w:caps w:val="0"/>
          <w:color w:val="C00000"/>
          <w:spacing w:val="0"/>
          <w:kern w:val="0"/>
          <w:sz w:val="28"/>
          <w:szCs w:val="28"/>
          <w:shd w:val="clear" w:color="auto" w:fill="FFFFFF"/>
          <w:lang w:val="en-US" w:eastAsia="zh-CN" w:bidi="ar"/>
        </w:rPr>
      </w:pPr>
      <w:r>
        <w:rPr>
          <w:rFonts w:hint="eastAsia" w:ascii="宋体" w:hAnsi="宋体" w:eastAsia="宋体" w:cs="宋体"/>
          <w:b/>
          <w:bCs/>
          <w:i w:val="0"/>
          <w:iCs w:val="0"/>
          <w:caps w:val="0"/>
          <w:color w:val="C00000"/>
          <w:spacing w:val="0"/>
          <w:kern w:val="0"/>
          <w:sz w:val="28"/>
          <w:szCs w:val="28"/>
          <w:shd w:val="clear" w:color="auto" w:fill="FFFFFF"/>
          <w:lang w:val="en-US" w:eastAsia="zh-CN" w:bidi="ar"/>
        </w:rPr>
        <w:t>2.薄钢卷材高速矫直剪切技术及应用</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需求详述</w:t>
      </w:r>
    </w:p>
    <w:p>
      <w:pPr>
        <w:ind w:firstLine="560" w:firstLineChars="200"/>
        <w:jc w:val="both"/>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 xml:space="preserve">为进一步提升现有产品质量，提高生产效率，计划增上一条高速拉矫剪切组合生产线。 主要需求技术包括：弯曲矫直及多辊矫直技术、悬臂剪主动剪切技术、边部毛刺去除技术 </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预期效果</w:t>
      </w:r>
    </w:p>
    <w:p>
      <w:pPr>
        <w:ind w:firstLine="560" w:firstLineChars="200"/>
        <w:jc w:val="both"/>
        <w:rPr>
          <w:rFonts w:hint="default" w:ascii="宋体" w:hAnsi="宋体" w:eastAsia="宋体" w:cs="宋体"/>
          <w:b/>
          <w:bCs/>
          <w:i w:val="0"/>
          <w:iCs w:val="0"/>
          <w:caps w:val="0"/>
          <w:color w:val="222222"/>
          <w:spacing w:val="5"/>
          <w:sz w:val="28"/>
          <w:szCs w:val="28"/>
          <w:shd w:val="clear" w:color="auto" w:fill="FFFFFF"/>
          <w:lang w:val="en-US" w:eastAsia="zh-CN"/>
        </w:rPr>
      </w:pPr>
      <w:r>
        <w:rPr>
          <w:rFonts w:hint="eastAsia" w:ascii="宋体" w:hAnsi="宋体" w:eastAsia="宋体" w:cs="宋体"/>
          <w:i w:val="0"/>
          <w:iCs w:val="0"/>
          <w:caps w:val="0"/>
          <w:color w:val="333333"/>
          <w:spacing w:val="0"/>
          <w:kern w:val="0"/>
          <w:sz w:val="28"/>
          <w:szCs w:val="28"/>
          <w:shd w:val="clear" w:color="auto" w:fill="FFFFFF"/>
          <w:lang w:val="en-US" w:eastAsia="zh-CN" w:bidi="ar"/>
        </w:rPr>
        <w:t xml:space="preserve">速度大于600米/分钟，拉矫后带钢板型不平度不超2mm，裁剪后镰刀弯不大于1mm/1000mm，裁剪宽度精度满足0-1mm，裁剪毛刺高度不超过0.01mm。   </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现有基础</w:t>
      </w:r>
    </w:p>
    <w:p>
      <w:pPr>
        <w:ind w:firstLine="560" w:firstLineChars="200"/>
        <w:jc w:val="both"/>
        <w:rPr>
          <w:rFonts w:hint="default" w:ascii="宋体" w:hAnsi="宋体" w:eastAsia="宋体" w:cs="宋体"/>
          <w:i w:val="0"/>
          <w:iCs w:val="0"/>
          <w:caps w:val="0"/>
          <w:color w:val="333333"/>
          <w:spacing w:val="0"/>
          <w:kern w:val="0"/>
          <w:sz w:val="28"/>
          <w:szCs w:val="28"/>
          <w:shd w:val="clear" w:color="auto" w:fill="FFFFFF"/>
          <w:lang w:val="en-US" w:eastAsia="zh-CN" w:bidi="ar"/>
        </w:rPr>
      </w:pPr>
      <w:r>
        <w:rPr>
          <w:rFonts w:hint="default" w:ascii="宋体" w:hAnsi="宋体" w:eastAsia="宋体" w:cs="宋体"/>
          <w:i w:val="0"/>
          <w:iCs w:val="0"/>
          <w:caps w:val="0"/>
          <w:color w:val="333333"/>
          <w:spacing w:val="0"/>
          <w:kern w:val="0"/>
          <w:sz w:val="28"/>
          <w:szCs w:val="28"/>
          <w:shd w:val="clear" w:color="auto" w:fill="FFFFFF"/>
          <w:lang w:val="en-US" w:eastAsia="zh-CN" w:bidi="ar"/>
        </w:rPr>
        <w:t>目前拉矫和剪切为两套独立的机组，且剪切为硬态裁剪，因板型等问题导致带钢宽度精度较差，给客户使用带来困扰，且该拉矫和纵剪机组建于2002年左右，已经严重滞后于当前设备更新发展的速度，生产效率低下。已经初步和厂家沟通设计方案，可以增上1套600米/分钟拉矫剪切线，替代现有2条拉矫线和2条纵剪线，提升人工效率，改善产品质量。但是由于近期集团严格控制新上项目，同时老厂区面临搬迁问题，交流和研发等工作处于暂停状态。</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拟投资金</w:t>
      </w:r>
    </w:p>
    <w:p>
      <w:pPr>
        <w:jc w:val="both"/>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100-500万元</w:t>
      </w:r>
    </w:p>
    <w:p>
      <w:pPr>
        <w:jc w:val="both"/>
        <w:rPr>
          <w:rFonts w:hint="eastAsia" w:ascii="宋体" w:hAnsi="宋体" w:eastAsia="宋体" w:cs="宋体"/>
          <w:b/>
          <w:bCs/>
          <w:i w:val="0"/>
          <w:iCs w:val="0"/>
          <w:caps w:val="0"/>
          <w:color w:val="C00000"/>
          <w:spacing w:val="0"/>
          <w:kern w:val="0"/>
          <w:sz w:val="28"/>
          <w:szCs w:val="28"/>
          <w:shd w:val="clear" w:color="auto" w:fill="FFFFFF"/>
          <w:lang w:val="en-US" w:eastAsia="zh-CN" w:bidi="ar"/>
        </w:rPr>
      </w:pPr>
      <w:r>
        <w:rPr>
          <w:rFonts w:hint="eastAsia" w:ascii="宋体" w:hAnsi="宋体" w:eastAsia="宋体" w:cs="宋体"/>
          <w:b/>
          <w:bCs/>
          <w:i w:val="0"/>
          <w:iCs w:val="0"/>
          <w:caps w:val="0"/>
          <w:color w:val="C00000"/>
          <w:spacing w:val="0"/>
          <w:kern w:val="0"/>
          <w:sz w:val="28"/>
          <w:szCs w:val="28"/>
          <w:shd w:val="clear" w:color="auto" w:fill="FFFFFF"/>
          <w:lang w:val="en-US" w:eastAsia="zh-CN" w:bidi="ar"/>
        </w:rPr>
        <w:t>3.直线槽钢自动折弯技术及应用</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需求详述</w:t>
      </w:r>
    </w:p>
    <w:p>
      <w:pPr>
        <w:ind w:firstLine="560" w:firstLineChars="200"/>
        <w:jc w:val="both"/>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直线槽钢（截面形状为空心方刚，一面开口）需要折弯出一定的弧度，现有装备采用底面两个滚轮，对面一个压辊轮，三轮配合折弯出预定的弧度，实际使用中存在：1）折弯后侧面直线度较差；2）底面弧度不一致</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预期效果</w:t>
      </w:r>
    </w:p>
    <w:p>
      <w:pPr>
        <w:ind w:firstLine="560" w:firstLineChars="200"/>
        <w:jc w:val="both"/>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现需要对设备进行升级改造，具体要求如下：</w:t>
      </w:r>
    </w:p>
    <w:p>
      <w:pPr>
        <w:ind w:firstLine="560" w:firstLineChars="200"/>
        <w:jc w:val="both"/>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1）4m长的槽钢侧面直线度在1.5mm以内；</w:t>
      </w:r>
    </w:p>
    <w:p>
      <w:pPr>
        <w:ind w:firstLine="560" w:firstLineChars="200"/>
        <w:jc w:val="both"/>
        <w:rPr>
          <w:rFonts w:hint="default"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2）底面弧度均匀；</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拟投资金</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面议</w:t>
      </w:r>
    </w:p>
    <w:p>
      <w:pPr>
        <w:jc w:val="both"/>
        <w:rPr>
          <w:rFonts w:hint="eastAsia" w:ascii="宋体" w:hAnsi="宋体" w:eastAsia="宋体" w:cs="宋体"/>
          <w:b/>
          <w:bCs/>
          <w:i w:val="0"/>
          <w:iCs w:val="0"/>
          <w:caps w:val="0"/>
          <w:color w:val="C00000"/>
          <w:spacing w:val="0"/>
          <w:kern w:val="0"/>
          <w:sz w:val="28"/>
          <w:szCs w:val="28"/>
          <w:shd w:val="clear" w:color="auto" w:fill="FFFFFF"/>
          <w:lang w:val="en-US" w:eastAsia="zh-CN" w:bidi="ar"/>
        </w:rPr>
      </w:pPr>
      <w:r>
        <w:rPr>
          <w:rFonts w:hint="eastAsia" w:ascii="宋体" w:hAnsi="宋体" w:eastAsia="宋体" w:cs="宋体"/>
          <w:b/>
          <w:bCs/>
          <w:i w:val="0"/>
          <w:iCs w:val="0"/>
          <w:caps w:val="0"/>
          <w:color w:val="C00000"/>
          <w:spacing w:val="0"/>
          <w:kern w:val="0"/>
          <w:sz w:val="28"/>
          <w:szCs w:val="28"/>
          <w:shd w:val="clear" w:color="auto" w:fill="FFFFFF"/>
          <w:lang w:val="en-US" w:eastAsia="zh-CN" w:bidi="ar"/>
        </w:rPr>
        <w:t>4.智能化轮椅车研究及产业化</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需求详述</w:t>
      </w:r>
    </w:p>
    <w:p>
      <w:pPr>
        <w:ind w:firstLine="560" w:firstLineChars="200"/>
        <w:jc w:val="both"/>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本项目聚焦于解决老年人或残疾人的日常出行问题，设计研发全自动轮椅，帮助老年人/残疾人更好地适应日常的工作和生活,部分补偿他们弱化的机体功能。</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预期效果</w:t>
      </w:r>
    </w:p>
    <w:p>
      <w:pPr>
        <w:ind w:firstLine="560" w:firstLineChars="200"/>
        <w:jc w:val="both"/>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具体要求为：</w:t>
      </w:r>
    </w:p>
    <w:p>
      <w:pPr>
        <w:ind w:firstLine="560" w:firstLineChars="200"/>
        <w:jc w:val="both"/>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1.具有坐站变换、床椅转移功能；</w:t>
      </w:r>
    </w:p>
    <w:p>
      <w:pPr>
        <w:ind w:firstLine="560" w:firstLineChars="200"/>
        <w:jc w:val="both"/>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2.可实现智能化操作控制；</w:t>
      </w:r>
    </w:p>
    <w:p>
      <w:pPr>
        <w:ind w:firstLine="560" w:firstLineChars="200"/>
        <w:jc w:val="both"/>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3.结构新颖，外观美丽；</w:t>
      </w:r>
    </w:p>
    <w:p>
      <w:pPr>
        <w:ind w:firstLine="560" w:firstLineChars="200"/>
        <w:jc w:val="both"/>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4.与5G技术、北斗导航相融合;</w:t>
      </w:r>
    </w:p>
    <w:p>
      <w:pPr>
        <w:ind w:firstLine="560" w:firstLineChars="200"/>
        <w:jc w:val="both"/>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5.安全性高，舒适性强。</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现有基础</w:t>
      </w:r>
    </w:p>
    <w:p>
      <w:pPr>
        <w:ind w:firstLine="560" w:firstLineChars="200"/>
        <w:jc w:val="both"/>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深入开展了新产品市场潜力调研。我国已进入老年社会，60岁以上老人有2亿多人，还有3000多万的下肢残疾人，轮椅需求量巨大市场前景广阔。现有轮椅虽然也在创新，也在逐渐地向自动化、半自动化、轻型化、小巧化方向发展，但与我们计划开发的全自动、智能数字化轮椅及轮椅车还有一定的差距和很大的不同，新产品对人们的健康生活裨益非常。</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拟投资金</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面议</w:t>
      </w:r>
    </w:p>
    <w:p>
      <w:pPr>
        <w:jc w:val="both"/>
        <w:rPr>
          <w:rFonts w:hint="eastAsia" w:ascii="宋体" w:hAnsi="宋体" w:eastAsia="宋体" w:cs="宋体"/>
          <w:b/>
          <w:bCs/>
          <w:i w:val="0"/>
          <w:iCs w:val="0"/>
          <w:caps w:val="0"/>
          <w:color w:val="C00000"/>
          <w:spacing w:val="0"/>
          <w:kern w:val="0"/>
          <w:sz w:val="28"/>
          <w:szCs w:val="28"/>
          <w:shd w:val="clear" w:color="auto" w:fill="FFFFFF"/>
          <w:lang w:val="en-US" w:eastAsia="zh-CN" w:bidi="ar"/>
        </w:rPr>
      </w:pPr>
      <w:r>
        <w:rPr>
          <w:rFonts w:hint="eastAsia" w:ascii="宋体" w:hAnsi="宋体" w:eastAsia="宋体" w:cs="宋体"/>
          <w:b/>
          <w:bCs/>
          <w:i w:val="0"/>
          <w:iCs w:val="0"/>
          <w:caps w:val="0"/>
          <w:color w:val="C00000"/>
          <w:spacing w:val="0"/>
          <w:kern w:val="0"/>
          <w:sz w:val="28"/>
          <w:szCs w:val="28"/>
          <w:shd w:val="clear" w:color="auto" w:fill="FFFFFF"/>
          <w:lang w:val="en-US" w:eastAsia="zh-CN" w:bidi="ar"/>
        </w:rPr>
        <w:t>5.红花全自动便携式采摘技术及应用</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需求详述</w:t>
      </w:r>
    </w:p>
    <w:p>
      <w:pPr>
        <w:ind w:firstLine="560" w:firstLineChars="200"/>
        <w:jc w:val="both"/>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红花植株类似棉花植株，其基本参数如下。</w:t>
      </w:r>
    </w:p>
    <w:p>
      <w:pPr>
        <w:ind w:firstLine="560" w:firstLineChars="200"/>
        <w:jc w:val="both"/>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基本参数：</w:t>
      </w:r>
    </w:p>
    <w:p>
      <w:pPr>
        <w:ind w:firstLine="560" w:firstLineChars="200"/>
        <w:jc w:val="both"/>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1）行距：30-40cm，株距7-8cm；</w:t>
      </w:r>
    </w:p>
    <w:p>
      <w:pPr>
        <w:ind w:firstLine="560" w:firstLineChars="200"/>
        <w:jc w:val="both"/>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2）株高1米左右；</w:t>
      </w:r>
    </w:p>
    <w:p>
      <w:pPr>
        <w:ind w:firstLine="560" w:firstLineChars="200"/>
        <w:jc w:val="both"/>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3）采摘环境：普通地质；</w:t>
      </w:r>
    </w:p>
    <w:p>
      <w:pPr>
        <w:ind w:firstLine="560" w:firstLineChars="200"/>
        <w:jc w:val="both"/>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4）采摘时间：5月底左右，1次/年。</w:t>
      </w:r>
    </w:p>
    <w:p>
      <w:pPr>
        <w:ind w:firstLine="560" w:firstLineChars="200"/>
        <w:jc w:val="both"/>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类似棉花，每株上结有若干花苞，每朵花苞上开有红花。目前红花的采摘主要依靠人工，效率低，现有手持式采摘设备重量大、效率低，需要人工干预，需研发轻便式红花自动采摘机，实现红花全自动采摘。</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预期效果</w:t>
      </w:r>
    </w:p>
    <w:p>
      <w:pPr>
        <w:ind w:firstLine="560" w:firstLineChars="200"/>
        <w:jc w:val="both"/>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具体期望技术指标：</w:t>
      </w:r>
    </w:p>
    <w:p>
      <w:pPr>
        <w:ind w:firstLine="560" w:firstLineChars="200"/>
        <w:jc w:val="both"/>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1）自动化程度高，无人工干预；</w:t>
      </w:r>
    </w:p>
    <w:p>
      <w:pPr>
        <w:ind w:firstLine="560" w:firstLineChars="200"/>
        <w:jc w:val="both"/>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2）采摘效率：1.2-1.5万朵/小时；</w:t>
      </w:r>
    </w:p>
    <w:p>
      <w:pPr>
        <w:ind w:firstLine="560" w:firstLineChars="200"/>
        <w:jc w:val="both"/>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3）不损害红花下的花苞；</w:t>
      </w:r>
    </w:p>
    <w:p>
      <w:pPr>
        <w:ind w:firstLine="560" w:firstLineChars="200"/>
        <w:jc w:val="both"/>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4）具有红花收集功能。</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现有基础</w:t>
      </w:r>
    </w:p>
    <w:p>
      <w:pPr>
        <w:ind w:firstLine="560" w:firstLineChars="200"/>
        <w:jc w:val="both"/>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企业暂未开展红花自动采摘方面的工作，目前红花的采摘主要依靠人工，效率低，市面上现有手持式采摘设备重量大、效率低，需要人工干预。</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拟投资金</w:t>
      </w:r>
    </w:p>
    <w:p>
      <w:pPr>
        <w:ind w:firstLine="560" w:firstLineChars="200"/>
        <w:jc w:val="both"/>
        <w:rPr>
          <w:rFonts w:hint="default"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50万</w:t>
      </w:r>
    </w:p>
    <w:p>
      <w:pPr>
        <w:jc w:val="both"/>
        <w:rPr>
          <w:rFonts w:hint="eastAsia" w:ascii="宋体" w:hAnsi="宋体" w:eastAsia="宋体" w:cs="宋体"/>
          <w:b/>
          <w:bCs/>
          <w:i w:val="0"/>
          <w:iCs w:val="0"/>
          <w:caps w:val="0"/>
          <w:color w:val="C00000"/>
          <w:spacing w:val="0"/>
          <w:kern w:val="0"/>
          <w:sz w:val="28"/>
          <w:szCs w:val="28"/>
          <w:shd w:val="clear" w:color="auto" w:fill="FFFFFF"/>
          <w:lang w:val="en-US" w:eastAsia="zh-CN" w:bidi="ar"/>
        </w:rPr>
      </w:pPr>
      <w:r>
        <w:rPr>
          <w:rFonts w:hint="eastAsia" w:ascii="宋体" w:hAnsi="宋体" w:eastAsia="宋体" w:cs="宋体"/>
          <w:b/>
          <w:bCs/>
          <w:i w:val="0"/>
          <w:iCs w:val="0"/>
          <w:caps w:val="0"/>
          <w:color w:val="C00000"/>
          <w:spacing w:val="0"/>
          <w:kern w:val="0"/>
          <w:sz w:val="28"/>
          <w:szCs w:val="28"/>
          <w:shd w:val="clear" w:color="auto" w:fill="FFFFFF"/>
          <w:lang w:val="en-US" w:eastAsia="zh-CN" w:bidi="ar"/>
        </w:rPr>
        <w:t>6.农业盘式开沟技术及应用</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需求详述</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盘式开沟机主要应用于农田的开沟，开沟深度18cm左右。</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公司现有盘式开沟机，转速600转/min左右，其基本工作原理是动力周-盘式离合器-链条-开沟器，在使用过程中，存在打滑丢转、离合器发热现象，需对开沟机进行升级改造。</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预期效果</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主要期望技术指标如下：</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1）工作可靠、无丢转现象；</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2）离合器等部件发热不明显；</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现有基础</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公司现有盘式开沟机产品，开沟深度约18cm，开沟质量较好</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拟投资金</w:t>
      </w:r>
    </w:p>
    <w:p>
      <w:pPr>
        <w:jc w:val="both"/>
        <w:rPr>
          <w:rFonts w:hint="eastAsia" w:ascii="宋体" w:hAnsi="宋体" w:eastAsia="宋体" w:cs="宋体"/>
          <w:b w:val="0"/>
          <w:bCs w:val="0"/>
          <w:i w:val="0"/>
          <w:iCs w:val="0"/>
          <w:caps w:val="0"/>
          <w:color w:val="333333"/>
          <w:spacing w:val="0"/>
          <w:kern w:val="0"/>
          <w:sz w:val="28"/>
          <w:szCs w:val="28"/>
          <w:shd w:val="clear" w:color="auto" w:fill="FFFFFF"/>
          <w:lang w:val="en-US" w:eastAsia="zh-CN" w:bidi="ar"/>
        </w:rPr>
      </w:pPr>
      <w:r>
        <w:rPr>
          <w:rFonts w:hint="eastAsia" w:ascii="宋体" w:hAnsi="宋体" w:eastAsia="宋体" w:cs="宋体"/>
          <w:b w:val="0"/>
          <w:bCs w:val="0"/>
          <w:i w:val="0"/>
          <w:iCs w:val="0"/>
          <w:caps w:val="0"/>
          <w:color w:val="333333"/>
          <w:spacing w:val="0"/>
          <w:kern w:val="0"/>
          <w:sz w:val="28"/>
          <w:szCs w:val="28"/>
          <w:shd w:val="clear" w:color="auto" w:fill="FFFFFF"/>
          <w:lang w:val="en-US" w:eastAsia="zh-CN" w:bidi="ar"/>
        </w:rPr>
        <w:t>面议</w:t>
      </w:r>
    </w:p>
    <w:p>
      <w:pPr>
        <w:jc w:val="both"/>
        <w:rPr>
          <w:rFonts w:hint="eastAsia" w:ascii="宋体" w:hAnsi="宋体" w:eastAsia="宋体" w:cs="宋体"/>
          <w:b/>
          <w:bCs/>
          <w:i w:val="0"/>
          <w:iCs w:val="0"/>
          <w:caps w:val="0"/>
          <w:color w:val="C00000"/>
          <w:spacing w:val="0"/>
          <w:kern w:val="0"/>
          <w:sz w:val="28"/>
          <w:szCs w:val="28"/>
          <w:shd w:val="clear" w:color="auto" w:fill="FFFFFF"/>
          <w:lang w:val="en-US" w:eastAsia="zh-CN" w:bidi="ar"/>
        </w:rPr>
      </w:pPr>
      <w:r>
        <w:rPr>
          <w:rFonts w:hint="eastAsia" w:ascii="宋体" w:hAnsi="宋体" w:eastAsia="宋体" w:cs="宋体"/>
          <w:b/>
          <w:bCs/>
          <w:i w:val="0"/>
          <w:iCs w:val="0"/>
          <w:caps w:val="0"/>
          <w:color w:val="C00000"/>
          <w:spacing w:val="0"/>
          <w:kern w:val="0"/>
          <w:sz w:val="28"/>
          <w:szCs w:val="28"/>
          <w:shd w:val="clear" w:color="auto" w:fill="FFFFFF"/>
          <w:lang w:val="en-US" w:eastAsia="zh-CN" w:bidi="ar"/>
        </w:rPr>
        <w:t>7.恶劣环境下燃气输送调压技术及产业化</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需求详述</w:t>
      </w:r>
    </w:p>
    <w:p>
      <w:pPr>
        <w:ind w:firstLine="580" w:firstLineChars="200"/>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有效减少用户的用工强度和运营成本，提高我公司产品的知名度和竞争力，尤其是为我公司大力开发如东北、西藏等环境条件恶劣的偏远地区的市场奠定了坚实的技术优势，目前需要加强设备的稳定性、适用性。</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预期效果</w:t>
      </w:r>
    </w:p>
    <w:p>
      <w:pPr>
        <w:ind w:firstLine="580" w:firstLineChars="200"/>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 xml:space="preserve">本项目产品预期技术质量指标为：1、可适用于各种可燃性气体的输配过程；2、可在-40-60℃环境情况下使用，室内室外均可；3、进出口压力范围在10MPa-0.1MPa之间，适应性更全；4、设备响应时间低于1s；5、可实现单路、双路及多路压力调节；6、可实现流量计量、加臭、压力、温度、压差等数据采集的远程控制。本项目产品质量指标达到和超过国标要求 </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现有基础</w:t>
      </w:r>
    </w:p>
    <w:p>
      <w:pPr>
        <w:ind w:firstLine="580" w:firstLineChars="200"/>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本项目产品一种新型燃气调压器依据研发立项文献，已完成产品构想、结构设计</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拟投资金</w:t>
      </w:r>
    </w:p>
    <w:p>
      <w:pPr>
        <w:jc w:val="both"/>
        <w:rPr>
          <w:rFonts w:hint="eastAsia" w:ascii="宋体" w:hAnsi="宋体" w:eastAsia="宋体" w:cs="宋体"/>
          <w:b w:val="0"/>
          <w:bCs w:val="0"/>
          <w:i w:val="0"/>
          <w:iCs w:val="0"/>
          <w:caps w:val="0"/>
          <w:color w:val="333333"/>
          <w:spacing w:val="0"/>
          <w:kern w:val="0"/>
          <w:sz w:val="28"/>
          <w:szCs w:val="28"/>
          <w:shd w:val="clear" w:color="auto" w:fill="FFFFFF"/>
          <w:lang w:val="en-US" w:eastAsia="zh-CN" w:bidi="ar"/>
        </w:rPr>
      </w:pPr>
      <w:r>
        <w:rPr>
          <w:rFonts w:hint="eastAsia" w:ascii="宋体" w:hAnsi="宋体" w:eastAsia="宋体" w:cs="宋体"/>
          <w:b w:val="0"/>
          <w:bCs w:val="0"/>
          <w:i w:val="0"/>
          <w:iCs w:val="0"/>
          <w:caps w:val="0"/>
          <w:color w:val="333333"/>
          <w:spacing w:val="0"/>
          <w:kern w:val="0"/>
          <w:sz w:val="28"/>
          <w:szCs w:val="28"/>
          <w:shd w:val="clear" w:color="auto" w:fill="FFFFFF"/>
          <w:lang w:val="en-US" w:eastAsia="zh-CN" w:bidi="ar"/>
        </w:rPr>
        <w:t>面议</w:t>
      </w:r>
    </w:p>
    <w:p>
      <w:pPr>
        <w:jc w:val="both"/>
        <w:rPr>
          <w:rFonts w:hint="eastAsia" w:ascii="宋体" w:hAnsi="宋体" w:eastAsia="宋体" w:cs="宋体"/>
          <w:b/>
          <w:bCs/>
          <w:i w:val="0"/>
          <w:iCs w:val="0"/>
          <w:caps w:val="0"/>
          <w:color w:val="C00000"/>
          <w:spacing w:val="0"/>
          <w:kern w:val="0"/>
          <w:sz w:val="28"/>
          <w:szCs w:val="28"/>
          <w:shd w:val="clear" w:color="auto" w:fill="FFFFFF"/>
          <w:lang w:val="en-US" w:eastAsia="zh-CN" w:bidi="ar"/>
        </w:rPr>
      </w:pPr>
      <w:r>
        <w:rPr>
          <w:rFonts w:hint="eastAsia" w:ascii="宋体" w:hAnsi="宋体" w:eastAsia="宋体" w:cs="宋体"/>
          <w:b/>
          <w:bCs/>
          <w:i w:val="0"/>
          <w:iCs w:val="0"/>
          <w:caps w:val="0"/>
          <w:color w:val="C00000"/>
          <w:spacing w:val="0"/>
          <w:kern w:val="0"/>
          <w:sz w:val="28"/>
          <w:szCs w:val="28"/>
          <w:shd w:val="clear" w:color="auto" w:fill="FFFFFF"/>
          <w:lang w:val="en-US" w:eastAsia="zh-CN" w:bidi="ar"/>
        </w:rPr>
        <w:t>8.FRP罐体塔器自动开孔技术及应用</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需求详述</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FRP材质罐体或塔器上管孔、人孔的自动开孔装置。</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具体参数要求：</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1.罐体直径范围1.5-4.5m；</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2.罐体侧面开孔，圆孔或方孔，位置误差≤3mm；</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3.人工上罐体，实现工作台自动限位固定；</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4.研究、选配适用的开孔刀具；</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5.装置包含自动吸尘系统，清除切屑；</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6.较人工开孔效率提升50%。</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现有基础</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对所需要开孔的产品规格分类建设范围数据库，研发执行器，测试所选用的各类刀具。</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拟投资金</w:t>
      </w:r>
    </w:p>
    <w:p>
      <w:pPr>
        <w:jc w:val="both"/>
        <w:rPr>
          <w:rFonts w:hint="eastAsia" w:ascii="宋体" w:hAnsi="宋体" w:eastAsia="宋体" w:cs="宋体"/>
          <w:b w:val="0"/>
          <w:bCs w:val="0"/>
          <w:i w:val="0"/>
          <w:iCs w:val="0"/>
          <w:caps w:val="0"/>
          <w:color w:val="333333"/>
          <w:spacing w:val="0"/>
          <w:kern w:val="0"/>
          <w:sz w:val="28"/>
          <w:szCs w:val="28"/>
          <w:shd w:val="clear" w:color="auto" w:fill="FFFFFF"/>
          <w:lang w:val="en-US" w:eastAsia="zh-CN" w:bidi="ar"/>
        </w:rPr>
      </w:pPr>
      <w:r>
        <w:rPr>
          <w:rFonts w:hint="eastAsia" w:ascii="宋体" w:hAnsi="宋体" w:eastAsia="宋体" w:cs="宋体"/>
          <w:b w:val="0"/>
          <w:bCs w:val="0"/>
          <w:i w:val="0"/>
          <w:iCs w:val="0"/>
          <w:caps w:val="0"/>
          <w:color w:val="333333"/>
          <w:spacing w:val="0"/>
          <w:kern w:val="0"/>
          <w:sz w:val="28"/>
          <w:szCs w:val="28"/>
          <w:shd w:val="clear" w:color="auto" w:fill="FFFFFF"/>
          <w:lang w:val="en-US" w:eastAsia="zh-CN" w:bidi="ar"/>
        </w:rPr>
        <w:t>面议</w:t>
      </w:r>
    </w:p>
    <w:p>
      <w:pPr>
        <w:jc w:val="both"/>
        <w:rPr>
          <w:rFonts w:hint="eastAsia" w:ascii="宋体" w:hAnsi="宋体" w:eastAsia="宋体" w:cs="宋体"/>
          <w:b/>
          <w:bCs/>
          <w:i w:val="0"/>
          <w:iCs w:val="0"/>
          <w:caps w:val="0"/>
          <w:color w:val="C00000"/>
          <w:spacing w:val="0"/>
          <w:kern w:val="0"/>
          <w:sz w:val="28"/>
          <w:szCs w:val="28"/>
          <w:shd w:val="clear" w:color="auto" w:fill="FFFFFF"/>
          <w:lang w:val="en-US" w:eastAsia="zh-CN" w:bidi="ar"/>
        </w:rPr>
      </w:pPr>
      <w:r>
        <w:rPr>
          <w:rFonts w:hint="eastAsia" w:ascii="宋体" w:hAnsi="宋体" w:eastAsia="宋体" w:cs="宋体"/>
          <w:b/>
          <w:bCs/>
          <w:i w:val="0"/>
          <w:iCs w:val="0"/>
          <w:caps w:val="0"/>
          <w:color w:val="C00000"/>
          <w:spacing w:val="0"/>
          <w:kern w:val="0"/>
          <w:sz w:val="28"/>
          <w:szCs w:val="28"/>
          <w:shd w:val="clear" w:color="auto" w:fill="FFFFFF"/>
          <w:lang w:val="en-US" w:eastAsia="zh-CN" w:bidi="ar"/>
        </w:rPr>
        <w:t>9.压力管道元件自动焊接技术及应用</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需求详述</w:t>
      </w:r>
    </w:p>
    <w:p>
      <w:pPr>
        <w:ind w:firstLine="290" w:firstLineChars="100"/>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公司产品目前分为两大类：一类是长输管道施工用设备；一类是工业自动焊设备。公司具有自动焊专机设备开发能力，可根据不同用户的需求开发自动焊专机。</w:t>
      </w:r>
    </w:p>
    <w:p>
      <w:pPr>
        <w:ind w:firstLine="290" w:firstLineChars="100"/>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针对焊接专机对管道／管件材质／尺寸、组对偏差等多元参数的自适应问题，突破焊接智能识别和工艺智能设计，执行的核心问题，满足石油石化项目现场对压力管道元件的焊接要求，通过提升设备智能化水平而达到提高焊接效率和质量稳定性</w:t>
      </w:r>
    </w:p>
    <w:p>
      <w:pPr>
        <w:ind w:firstLine="290" w:firstLineChars="100"/>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现根据压力管道元件的常用规格设计其机械结构，选择性价比高的焊接电源改造送丝机构，选择常用压力元件摸索焊接工艺，形成可执行的文件。</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预期效果</w:t>
      </w:r>
    </w:p>
    <w:p>
      <w:pPr>
        <w:ind w:firstLine="290" w:firstLineChars="100"/>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适用于奥氏不锈钢，及普通碳钢的工艺管件。实现管件焊接自动化编程，满足焊口组对间隙0—2mm范围内的自适应作业。</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现有基础</w:t>
      </w:r>
    </w:p>
    <w:p>
      <w:pPr>
        <w:ind w:firstLine="580" w:firstLineChars="200"/>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依托于我公司的焊缝自动跟踪技术，开发压力管道元件自动焊接专机，在实验中发现有缺陷，不能达成预定目标</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拟投资金</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面议</w:t>
      </w:r>
    </w:p>
    <w:p>
      <w:pPr>
        <w:jc w:val="both"/>
        <w:rPr>
          <w:rFonts w:hint="eastAsia" w:ascii="宋体" w:hAnsi="宋体" w:eastAsia="宋体" w:cs="宋体"/>
          <w:b/>
          <w:bCs/>
          <w:i w:val="0"/>
          <w:iCs w:val="0"/>
          <w:caps w:val="0"/>
          <w:color w:val="C00000"/>
          <w:spacing w:val="0"/>
          <w:kern w:val="0"/>
          <w:sz w:val="28"/>
          <w:szCs w:val="28"/>
          <w:shd w:val="clear" w:color="auto" w:fill="FFFFFF"/>
          <w:lang w:val="en-US" w:eastAsia="zh-CN" w:bidi="ar"/>
        </w:rPr>
      </w:pPr>
      <w:r>
        <w:rPr>
          <w:rFonts w:hint="eastAsia" w:ascii="宋体" w:hAnsi="宋体" w:eastAsia="宋体" w:cs="宋体"/>
          <w:b/>
          <w:bCs/>
          <w:i w:val="0"/>
          <w:iCs w:val="0"/>
          <w:caps w:val="0"/>
          <w:color w:val="C00000"/>
          <w:spacing w:val="0"/>
          <w:kern w:val="0"/>
          <w:sz w:val="28"/>
          <w:szCs w:val="28"/>
          <w:shd w:val="clear" w:color="auto" w:fill="FFFFFF"/>
          <w:lang w:val="en-US" w:eastAsia="zh-CN" w:bidi="ar"/>
        </w:rPr>
        <w:t>10.烧结机湿式除尘技术及应用</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需求详述</w:t>
      </w:r>
    </w:p>
    <w:p>
      <w:pPr>
        <w:ind w:firstLine="290" w:firstLineChars="100"/>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目前钢铁企业烧结系统除尘技术主要为湿法除尘，存在水资源消耗大，效率不高的问题，我公司客户提出改进需求，现要针对此问题进行技术攻关</w:t>
      </w:r>
      <w:r>
        <w:rPr>
          <w:rFonts w:hint="eastAsia" w:ascii="宋体" w:hAnsi="宋体" w:eastAsia="宋体" w:cs="宋体"/>
          <w:b w:val="0"/>
          <w:bCs w:val="0"/>
          <w:i w:val="0"/>
          <w:iCs w:val="0"/>
          <w:caps w:val="0"/>
          <w:color w:val="222222"/>
          <w:spacing w:val="5"/>
          <w:sz w:val="28"/>
          <w:szCs w:val="28"/>
          <w:shd w:val="clear" w:color="auto" w:fill="FFFFFF"/>
          <w:lang w:eastAsia="zh-CN"/>
        </w:rPr>
        <w:t>，</w:t>
      </w:r>
      <w:r>
        <w:rPr>
          <w:rFonts w:hint="eastAsia" w:ascii="宋体" w:hAnsi="宋体" w:eastAsia="宋体" w:cs="宋体"/>
          <w:b w:val="0"/>
          <w:bCs w:val="0"/>
          <w:i w:val="0"/>
          <w:iCs w:val="0"/>
          <w:caps w:val="0"/>
          <w:color w:val="222222"/>
          <w:spacing w:val="5"/>
          <w:sz w:val="28"/>
          <w:szCs w:val="28"/>
          <w:shd w:val="clear" w:color="auto" w:fill="FFFFFF"/>
        </w:rPr>
        <w:t>现需征集节水节能的除尘方案，降低用户设备运行维护成本</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预期效果</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在风量每小时 立方米，出风口pm2.5 10mg/m³，年运行时间7000小时的工况下，预期降低到年耗水量</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现有基础</w:t>
      </w:r>
    </w:p>
    <w:p>
      <w:pPr>
        <w:ind w:firstLine="580" w:firstLineChars="200"/>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我公司已建立河北玻璃钢环保装备技术创新中心，集中研发资源攻关环保装备设计生产先关问题，累计获得专利100余项，发明专利6项。针对盖课题成立课题组立项研发，计划投入资金100万元，已到位40万元。</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拟投资金</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面议</w:t>
      </w:r>
    </w:p>
    <w:p>
      <w:pPr>
        <w:jc w:val="both"/>
        <w:rPr>
          <w:rFonts w:hint="eastAsia" w:ascii="宋体" w:hAnsi="宋体" w:eastAsia="宋体" w:cs="宋体"/>
          <w:b/>
          <w:bCs/>
          <w:i w:val="0"/>
          <w:iCs w:val="0"/>
          <w:caps w:val="0"/>
          <w:color w:val="C00000"/>
          <w:spacing w:val="0"/>
          <w:kern w:val="0"/>
          <w:sz w:val="28"/>
          <w:szCs w:val="28"/>
          <w:shd w:val="clear" w:color="auto" w:fill="FFFFFF"/>
          <w:lang w:val="en-US" w:eastAsia="zh-CN" w:bidi="ar"/>
        </w:rPr>
      </w:pPr>
      <w:r>
        <w:rPr>
          <w:rFonts w:hint="eastAsia" w:ascii="宋体" w:hAnsi="宋体" w:eastAsia="宋体" w:cs="宋体"/>
          <w:b/>
          <w:bCs/>
          <w:i w:val="0"/>
          <w:iCs w:val="0"/>
          <w:caps w:val="0"/>
          <w:color w:val="C00000"/>
          <w:spacing w:val="0"/>
          <w:kern w:val="0"/>
          <w:sz w:val="28"/>
          <w:szCs w:val="28"/>
          <w:shd w:val="clear" w:color="auto" w:fill="FFFFFF"/>
          <w:lang w:val="en-US" w:eastAsia="zh-CN" w:bidi="ar"/>
        </w:rPr>
        <w:t>11.波纹板法兰智能焊接机器人技术及应用</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需求详述</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不同弧度的波纹板四周焊接法兰预制构件，组装构成隧道或管廊支护波纹板。由于板厚度较大，波纹板波纹一致性、弯曲弧度存在较大偏差，侧边与法兰间隙不均匀，间隙可达5~10mm，且产品规格较多，单纯采用传统的机器人示教方法无法满足自动焊接需求。</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预期效果</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要求自动化焊接设备满足具体功能和参数如下：</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波纹板厚度3~7mm</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法兰厚度6~10mm</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有焊缝激光识别、跟踪和纠偏的功能</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具有变位机构，夹具适用于不同型号的波纹板</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焊接效果：要求焊道平直美观，无明显瑕疵。无漏焊、夹渣、气孔、焊瘤、咬边、烧穿等现象。</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焊接节拍：以最大工件为例，尺寸1600*6000mm，板厚10mm，双面8条焊缝满焊，焊接时长控制在50分钟之内（包含上料及空载时间）</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现有基础</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前期咨询过一些自动焊接设备厂家，但尚未找到合适的解决方案。希望高校或科研院所设计制造出较成熟可靠的自动化焊接设备，厂家出资购置。</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拟投资金</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面议</w:t>
      </w:r>
    </w:p>
    <w:p>
      <w:pPr>
        <w:jc w:val="both"/>
        <w:rPr>
          <w:rFonts w:hint="eastAsia" w:ascii="宋体" w:hAnsi="宋体" w:eastAsia="宋体" w:cs="宋体"/>
          <w:b/>
          <w:bCs/>
          <w:i w:val="0"/>
          <w:iCs w:val="0"/>
          <w:caps w:val="0"/>
          <w:color w:val="C00000"/>
          <w:spacing w:val="0"/>
          <w:kern w:val="0"/>
          <w:sz w:val="28"/>
          <w:szCs w:val="28"/>
          <w:shd w:val="clear" w:color="auto" w:fill="FFFFFF"/>
          <w:lang w:val="en-US" w:eastAsia="zh-CN" w:bidi="ar"/>
        </w:rPr>
      </w:pPr>
      <w:r>
        <w:rPr>
          <w:rFonts w:hint="eastAsia" w:ascii="宋体" w:hAnsi="宋体" w:eastAsia="宋体" w:cs="宋体"/>
          <w:b/>
          <w:bCs/>
          <w:i w:val="0"/>
          <w:iCs w:val="0"/>
          <w:caps w:val="0"/>
          <w:color w:val="C00000"/>
          <w:spacing w:val="0"/>
          <w:kern w:val="0"/>
          <w:sz w:val="28"/>
          <w:szCs w:val="28"/>
          <w:shd w:val="clear" w:color="auto" w:fill="FFFFFF"/>
          <w:lang w:val="en-US" w:eastAsia="zh-CN" w:bidi="ar"/>
        </w:rPr>
        <w:t>12.玻璃水准器自动视觉检测技术研究及产业化</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需求详述</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需要机械化升级、包含制造与检测。</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水准气泡角度测量——有多种不同的角度测量需求需要自动满足。</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主要技术——需要设计一套适应于各种气泡大小的高精度角度测量系统。</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成熟度——新设备开发，相关技术成熟度未知。</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成本——待定。</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预期效果</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角度测量准确度（以距离表征时&lt;57miu）</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现有基础</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企业已经开展的工作及所处阶段——省科学院应用数学所的现有设备，但需要升级改造。</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投入资金和人力——动态。</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仪器设备——水准仪测量设备。</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生产条件——车间环境</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拟投资金</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面议</w:t>
      </w:r>
    </w:p>
    <w:p>
      <w:pPr>
        <w:jc w:val="both"/>
        <w:rPr>
          <w:rFonts w:hint="eastAsia" w:ascii="宋体" w:hAnsi="宋体" w:eastAsia="宋体" w:cs="宋体"/>
          <w:b/>
          <w:bCs/>
          <w:i w:val="0"/>
          <w:iCs w:val="0"/>
          <w:caps w:val="0"/>
          <w:color w:val="C00000"/>
          <w:spacing w:val="0"/>
          <w:kern w:val="0"/>
          <w:sz w:val="28"/>
          <w:szCs w:val="28"/>
          <w:shd w:val="clear" w:color="auto" w:fill="FFFFFF"/>
          <w:lang w:val="en-US" w:eastAsia="zh-CN" w:bidi="ar"/>
        </w:rPr>
      </w:pPr>
      <w:r>
        <w:rPr>
          <w:rFonts w:hint="eastAsia" w:ascii="宋体" w:hAnsi="宋体" w:eastAsia="宋体" w:cs="宋体"/>
          <w:b/>
          <w:bCs/>
          <w:i w:val="0"/>
          <w:iCs w:val="0"/>
          <w:caps w:val="0"/>
          <w:color w:val="C00000"/>
          <w:spacing w:val="0"/>
          <w:kern w:val="0"/>
          <w:sz w:val="28"/>
          <w:szCs w:val="28"/>
          <w:shd w:val="clear" w:color="auto" w:fill="FFFFFF"/>
          <w:lang w:val="en-US" w:eastAsia="zh-CN" w:bidi="ar"/>
        </w:rPr>
        <w:t>13.失效轨枕自动切割技术及应用</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需求详述</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失效轨枕切割系统的改造：在原有技术基础上实现快速精度拆机和装机，减小转场设施要求。</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预期效果</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技术要求：</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1.原有切割系统的模块化改造，实现快速拆装。</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2.原有切割系统轻量化、小型化设计；</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3.最小切割工作平台3×2m，同时切割6根轨枕。</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4.单套日产量300根以上。</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转场拆装48小时以内完成</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现有基础</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企业现有成熟失效轨枕切割系统，但拆装不便，转场效率低。</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拟投资金</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50-100万元</w:t>
      </w:r>
    </w:p>
    <w:p>
      <w:pPr>
        <w:jc w:val="both"/>
        <w:rPr>
          <w:rFonts w:hint="eastAsia" w:ascii="宋体" w:hAnsi="宋体" w:eastAsia="宋体" w:cs="宋体"/>
          <w:b/>
          <w:bCs/>
          <w:i w:val="0"/>
          <w:iCs w:val="0"/>
          <w:caps w:val="0"/>
          <w:color w:val="C00000"/>
          <w:spacing w:val="5"/>
          <w:sz w:val="28"/>
          <w:szCs w:val="28"/>
          <w:shd w:val="clear" w:color="auto" w:fill="FFFFFF"/>
          <w:lang w:val="en-US" w:eastAsia="zh-CN"/>
        </w:rPr>
      </w:pPr>
      <w:r>
        <w:rPr>
          <w:rFonts w:hint="eastAsia" w:ascii="宋体" w:hAnsi="宋体" w:eastAsia="宋体" w:cs="宋体"/>
          <w:b/>
          <w:bCs/>
          <w:i w:val="0"/>
          <w:iCs w:val="0"/>
          <w:caps w:val="0"/>
          <w:color w:val="C00000"/>
          <w:spacing w:val="5"/>
          <w:sz w:val="28"/>
          <w:szCs w:val="28"/>
          <w:shd w:val="clear" w:color="auto" w:fill="FFFFFF"/>
          <w:lang w:val="en-US" w:eastAsia="zh-CN"/>
        </w:rPr>
        <w:t>14.铁路道岔无损加固技术及应用</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需求详述</w:t>
      </w:r>
    </w:p>
    <w:p>
      <w:pPr>
        <w:ind w:firstLine="290" w:firstLineChars="100"/>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对现有的一种铁路道岔无损加固装置的结构进行有限元分析，并提出优化建议，进行优化方案的有限元验证。加促设计到上道试用的进程。</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预期效果</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实现：</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加固装置满足C70列车30T，运行速度100Km/t条件下装置的使用要求。</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现有基础</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现已进行铁路道岔无损加固装置的结构设计，尚无结果。</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拟投资金</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面议</w:t>
      </w:r>
    </w:p>
    <w:p>
      <w:pPr>
        <w:jc w:val="both"/>
        <w:rPr>
          <w:rFonts w:hint="eastAsia" w:ascii="宋体" w:hAnsi="宋体" w:eastAsia="宋体" w:cs="宋体"/>
          <w:b/>
          <w:bCs/>
          <w:i w:val="0"/>
          <w:iCs w:val="0"/>
          <w:caps w:val="0"/>
          <w:color w:val="C00000"/>
          <w:spacing w:val="5"/>
          <w:sz w:val="28"/>
          <w:szCs w:val="28"/>
          <w:shd w:val="clear" w:color="auto" w:fill="FFFFFF"/>
          <w:lang w:val="en-US" w:eastAsia="zh-CN"/>
        </w:rPr>
      </w:pPr>
      <w:r>
        <w:rPr>
          <w:rFonts w:hint="eastAsia" w:ascii="宋体" w:hAnsi="宋体" w:eastAsia="宋体" w:cs="宋体"/>
          <w:b/>
          <w:bCs/>
          <w:i w:val="0"/>
          <w:iCs w:val="0"/>
          <w:caps w:val="0"/>
          <w:color w:val="C00000"/>
          <w:spacing w:val="5"/>
          <w:sz w:val="28"/>
          <w:szCs w:val="28"/>
          <w:shd w:val="clear" w:color="auto" w:fill="FFFFFF"/>
          <w:lang w:val="en-US" w:eastAsia="zh-CN"/>
        </w:rPr>
        <w:t>15.铁路扣件热成型技术及应用</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需求详述</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（1）新型长寿面热成型模具材料的研发。</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（2）解决现有H13热成型模具使用寿命低的问题，现有模具使用温度约200度，使用寿命为7-8小时约3000件产品。</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（3）进行现有铁路扣件产品热成型模具结构优化设计。</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现有基础</w:t>
      </w:r>
    </w:p>
    <w:p>
      <w:pPr>
        <w:ind w:firstLine="290" w:firstLineChars="100"/>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企业主要通过热成型工艺进行铁路扣件的热锻压生产，生产规模较小，无研发中心和专职研发人员，基于传统生产过程中积累的经验进行模具和工艺设计，有生产设备无研发设备。</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拟投资金</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面议</w:t>
      </w:r>
    </w:p>
    <w:p>
      <w:pPr>
        <w:jc w:val="both"/>
        <w:rPr>
          <w:rFonts w:hint="eastAsia" w:ascii="宋体" w:hAnsi="宋体" w:eastAsia="宋体" w:cs="宋体"/>
          <w:b/>
          <w:bCs/>
          <w:i w:val="0"/>
          <w:iCs w:val="0"/>
          <w:caps w:val="0"/>
          <w:color w:val="C00000"/>
          <w:spacing w:val="5"/>
          <w:sz w:val="28"/>
          <w:szCs w:val="28"/>
          <w:shd w:val="clear" w:color="auto" w:fill="FFFFFF"/>
          <w:lang w:val="en-US" w:eastAsia="zh-CN"/>
        </w:rPr>
      </w:pPr>
      <w:r>
        <w:rPr>
          <w:rFonts w:hint="eastAsia" w:ascii="宋体" w:hAnsi="宋体" w:eastAsia="宋体" w:cs="宋体"/>
          <w:b/>
          <w:bCs/>
          <w:i w:val="0"/>
          <w:iCs w:val="0"/>
          <w:caps w:val="0"/>
          <w:color w:val="C00000"/>
          <w:spacing w:val="5"/>
          <w:sz w:val="28"/>
          <w:szCs w:val="28"/>
          <w:shd w:val="clear" w:color="auto" w:fill="FFFFFF"/>
          <w:lang w:val="en-US" w:eastAsia="zh-CN"/>
        </w:rPr>
        <w:t>16.铜合金型材自动化拉伸加工技术研究及产业化</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需求详述</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在铜合金型材拉伸生产工艺当中，要完成上料、穿芯杆、料入位、夹头、拉伸等一系列生产动作。目前，这些工艺过程均为人员手工操作，工作环境差，技术落后，成本高，效率低。设备急需升级换代，进行现代化技术改造。主要技术内容如下：需要原料自动排料、送料、上料技术及装备；芯杆自动穿入技术及装置；夹头自动夹持及拉伸技术。同时与此相配的自动化控制技术等。</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预期效果</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该技术实施后可实现预备（非拉伸）时间提高3-5倍，人员可实现单机无人化操作。</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现有基础</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现在企业已经完成半自动化改造，可以人工控制操作台，使机器进行以上工作，但是上料、穿芯杆、入料等三个步骤仍需人工搬运，耗时耗力，处在初始研发阶段。公司改造准备投入资金50~100万元，和人员配合。</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拟投资金</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222222"/>
          <w:spacing w:val="5"/>
          <w:sz w:val="28"/>
          <w:szCs w:val="28"/>
          <w:shd w:val="clear" w:color="auto" w:fill="FFFFFF"/>
        </w:rPr>
        <w:t>50~100万元</w:t>
      </w:r>
    </w:p>
    <w:p>
      <w:pPr>
        <w:jc w:val="both"/>
        <w:rPr>
          <w:rFonts w:hint="eastAsia" w:ascii="宋体" w:hAnsi="宋体" w:eastAsia="宋体" w:cs="宋体"/>
          <w:b/>
          <w:bCs/>
          <w:i w:val="0"/>
          <w:iCs w:val="0"/>
          <w:caps w:val="0"/>
          <w:color w:val="C00000"/>
          <w:spacing w:val="5"/>
          <w:sz w:val="28"/>
          <w:szCs w:val="28"/>
          <w:shd w:val="clear" w:color="auto" w:fill="FFFFFF"/>
          <w:lang w:val="en-US" w:eastAsia="zh-CN"/>
        </w:rPr>
      </w:pPr>
      <w:r>
        <w:rPr>
          <w:rFonts w:hint="eastAsia" w:ascii="宋体" w:hAnsi="宋体" w:eastAsia="宋体" w:cs="宋体"/>
          <w:b/>
          <w:bCs/>
          <w:i w:val="0"/>
          <w:iCs w:val="0"/>
          <w:caps w:val="0"/>
          <w:color w:val="C00000"/>
          <w:spacing w:val="5"/>
          <w:sz w:val="28"/>
          <w:szCs w:val="28"/>
          <w:shd w:val="clear" w:color="auto" w:fill="FFFFFF"/>
          <w:lang w:val="en-US" w:eastAsia="zh-CN"/>
        </w:rPr>
        <w:t>17.防堵溢流帽视觉在线识别检测技术及应用</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需求详述</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产品：汽车用盘式、鼓式制动器衬片及蹄片。</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人工放“帽”——有多种不同的钢板“基座”，要求自动放置白铁“帽”上去以供自动冲压。</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主要技术——需要设计一套或多套自动化放“帽”设备，基座不同，帽的直径也不同，以解决现有的人工放置效率低下问题。</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成熟度——新设备开发，相关技术成熟度较高。</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预期效果</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预期技术指标——位置准确度（x-y坐标，偏差&lt;0.5-1mm），一次冲压的帽的个数（n，2-6，越大越好），多次冲压之间的时间间隔t（&lt;5s，越短越好）</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现有基础</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企业已经开展的工作及所处阶段——已经量产。但在所需环节处完全人工，需要现有效率至少提升6倍才满足生产所需。</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投入资金和人力——计划10万，但可调整。人力全员配合。</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仪器设备——单孔冲压设备。</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生产条件——车间环境。</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拟投资金</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面议</w:t>
      </w:r>
    </w:p>
    <w:p>
      <w:pPr>
        <w:jc w:val="both"/>
        <w:rPr>
          <w:rFonts w:hint="eastAsia" w:ascii="宋体" w:hAnsi="宋体" w:eastAsia="宋体" w:cs="宋体"/>
          <w:b/>
          <w:bCs/>
          <w:i w:val="0"/>
          <w:iCs w:val="0"/>
          <w:caps w:val="0"/>
          <w:color w:val="C00000"/>
          <w:spacing w:val="5"/>
          <w:sz w:val="28"/>
          <w:szCs w:val="28"/>
          <w:shd w:val="clear" w:color="auto" w:fill="FFFFFF"/>
          <w:lang w:val="en-US" w:eastAsia="zh-CN"/>
        </w:rPr>
      </w:pPr>
      <w:r>
        <w:rPr>
          <w:rFonts w:hint="eastAsia" w:ascii="宋体" w:hAnsi="宋体" w:eastAsia="宋体" w:cs="宋体"/>
          <w:b/>
          <w:bCs/>
          <w:i w:val="0"/>
          <w:iCs w:val="0"/>
          <w:caps w:val="0"/>
          <w:color w:val="C00000"/>
          <w:spacing w:val="5"/>
          <w:sz w:val="28"/>
          <w:szCs w:val="28"/>
          <w:shd w:val="clear" w:color="auto" w:fill="FFFFFF"/>
          <w:lang w:val="en-US" w:eastAsia="zh-CN"/>
        </w:rPr>
        <w:t>18.全自动等比热压成型机多机协同技术及应用</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需求详述</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整个生产线八台主机与后方两台机器人，两组称料机配合连贯，压制出的刹车片无溢料，密度相同。</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预期效果</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整个生产线八台主机与后方两台机器人，两组称料机配合连贯，压制出的刹车片无溢料，密度相同。</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现有基础</w:t>
      </w:r>
    </w:p>
    <w:p>
      <w:pPr>
        <w:ind w:firstLine="290" w:firstLineChars="100"/>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项目整体研发设计已经完成。其中刹车片等比压机以及称料机是比较成熟的设备，在自动化操作的过程中，比较困难的是实现自动取放钢背的问题，我们经过不断试验，采用六轴工业机器人上面安装电磁铁吸取钢背，初期遇到以下问题：温度比较高，钢背后面有凸台无法吸钢背。后期我们联合电磁铁厂家设计了一种耐高温的电磁铁，另外在每个小电磁铁上方增加了一个弹簧浮动装置，可以保证其中一个或者两个电磁铁碰到钢背凸台后，可以缩回。这样针对大部分品种，钢背吸取部分对正钢背中心，便可以实现自动取放钢背以及成品。</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拟投资金</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面议</w:t>
      </w:r>
    </w:p>
    <w:p>
      <w:pPr>
        <w:jc w:val="both"/>
        <w:rPr>
          <w:rFonts w:hint="eastAsia" w:ascii="宋体" w:hAnsi="宋体" w:eastAsia="宋体" w:cs="宋体"/>
          <w:b/>
          <w:bCs/>
          <w:i w:val="0"/>
          <w:iCs w:val="0"/>
          <w:caps w:val="0"/>
          <w:color w:val="C00000"/>
          <w:spacing w:val="5"/>
          <w:sz w:val="28"/>
          <w:szCs w:val="28"/>
          <w:shd w:val="clear" w:color="auto" w:fill="FFFFFF"/>
          <w:lang w:val="en-US" w:eastAsia="zh-CN"/>
        </w:rPr>
      </w:pPr>
      <w:r>
        <w:rPr>
          <w:rFonts w:hint="eastAsia" w:ascii="宋体" w:hAnsi="宋体" w:eastAsia="宋体" w:cs="宋体"/>
          <w:b/>
          <w:bCs/>
          <w:i w:val="0"/>
          <w:iCs w:val="0"/>
          <w:caps w:val="0"/>
          <w:color w:val="C00000"/>
          <w:spacing w:val="5"/>
          <w:sz w:val="28"/>
          <w:szCs w:val="28"/>
          <w:shd w:val="clear" w:color="auto" w:fill="FFFFFF"/>
          <w:lang w:val="en-US" w:eastAsia="zh-CN"/>
        </w:rPr>
        <w:t>19.铁路隧道自粘式止水带生产技术及应用</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需求详述</w:t>
      </w:r>
    </w:p>
    <w:p>
      <w:pPr>
        <w:ind w:firstLine="290" w:firstLineChars="100"/>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项目利用公司原有建筑实施，改建密炼中心、橡胶止水带挤出流水线，淘汰落后的生产设备，购进温控及冷却系统，干燥、除尘设备，提升了产品的质量，提高了生产效率，使产品质量得到更好保障，又降低了产品成本，达到了节能降耗的目的，使环保水平又上一个新的台阶。机器设备的正常运转，产品的稳定性，产品的合格率得到保证。</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预期效果</w:t>
      </w:r>
    </w:p>
    <w:p>
      <w:pPr>
        <w:ind w:firstLine="290" w:firstLineChars="100"/>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硬度（邵尔A）=60，拉伸强度MPa ≥17,扯断伸长率≥500，撕裂强度KN/m≥35，压缩永久变形≤30</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现有基础</w:t>
      </w:r>
    </w:p>
    <w:p>
      <w:pPr>
        <w:ind w:firstLine="580" w:firstLineChars="200"/>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微波橡胶止水带生产线已安装好处在调试阶段，密炼中心设备正在安装中。</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拟投资金</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面议</w:t>
      </w:r>
    </w:p>
    <w:p>
      <w:pPr>
        <w:jc w:val="both"/>
        <w:rPr>
          <w:rFonts w:hint="eastAsia" w:ascii="宋体" w:hAnsi="宋体" w:eastAsia="宋体" w:cs="宋体"/>
          <w:b/>
          <w:bCs/>
          <w:i w:val="0"/>
          <w:iCs w:val="0"/>
          <w:caps w:val="0"/>
          <w:color w:val="C00000"/>
          <w:spacing w:val="5"/>
          <w:sz w:val="28"/>
          <w:szCs w:val="28"/>
          <w:shd w:val="clear" w:color="auto" w:fill="FFFFFF"/>
          <w:lang w:val="en-US" w:eastAsia="zh-CN"/>
        </w:rPr>
      </w:pPr>
      <w:r>
        <w:rPr>
          <w:rFonts w:hint="eastAsia" w:ascii="宋体" w:hAnsi="宋体" w:eastAsia="宋体" w:cs="宋体"/>
          <w:b/>
          <w:bCs/>
          <w:i w:val="0"/>
          <w:iCs w:val="0"/>
          <w:caps w:val="0"/>
          <w:color w:val="C00000"/>
          <w:spacing w:val="5"/>
          <w:sz w:val="28"/>
          <w:szCs w:val="28"/>
          <w:shd w:val="clear" w:color="auto" w:fill="FFFFFF"/>
          <w:lang w:val="en-US" w:eastAsia="zh-CN"/>
        </w:rPr>
        <w:t>20.三元乙丙盾构条群模协同高效挤出技术研究及产业化</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需求详述</w:t>
      </w:r>
    </w:p>
    <w:p>
      <w:pPr>
        <w:ind w:firstLine="290" w:firstLineChars="100"/>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我公司正在为盾构管片防水材料提高产能方面做相关的研发。目前挤出机磨头内部流量不一致，造成4条成品宽窄不匀。需要能够成功挤出4条盾构管片密封垫，提高产能、节约成本。</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现有基础</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优化了炼胶工艺，购置了大型微波硫化生产线，配备了群模工装</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拟投资金</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面议</w:t>
      </w:r>
    </w:p>
    <w:p>
      <w:pPr>
        <w:jc w:val="both"/>
        <w:rPr>
          <w:rFonts w:hint="eastAsia" w:ascii="宋体" w:hAnsi="宋体" w:eastAsia="宋体" w:cs="宋体"/>
          <w:b/>
          <w:bCs/>
          <w:i w:val="0"/>
          <w:iCs w:val="0"/>
          <w:caps w:val="0"/>
          <w:color w:val="C00000"/>
          <w:spacing w:val="5"/>
          <w:sz w:val="28"/>
          <w:szCs w:val="28"/>
          <w:shd w:val="clear" w:color="auto" w:fill="FFFFFF"/>
          <w:lang w:val="en-US" w:eastAsia="zh-CN"/>
        </w:rPr>
      </w:pPr>
      <w:r>
        <w:rPr>
          <w:rFonts w:hint="eastAsia" w:ascii="宋体" w:hAnsi="宋体" w:eastAsia="宋体" w:cs="宋体"/>
          <w:b/>
          <w:bCs/>
          <w:i w:val="0"/>
          <w:iCs w:val="0"/>
          <w:caps w:val="0"/>
          <w:color w:val="C00000"/>
          <w:spacing w:val="5"/>
          <w:sz w:val="28"/>
          <w:szCs w:val="28"/>
          <w:shd w:val="clear" w:color="auto" w:fill="FFFFFF"/>
          <w:lang w:val="en-US" w:eastAsia="zh-CN"/>
        </w:rPr>
        <w:t>21.车载粮智能钎样技术研究及产业化</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需求详述</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 xml:space="preserve">空心钢钎插口袋的方法了，已有专门的机械设备，到了自动化和智能化的阶段。由于现在的收粮验粮多是运输卡车，全自动扦样机就是专门为实现车载、散粮无盖运输车的自动扦样而设计制造的，扦样机上安装有探头，整个取样过程透明公开，粮食扦样机就有着自动程度越来越高，工作效率越来越快的特点。 </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 xml:space="preserve">具体技术要求为：整机系统为机械部分和电控部分。机械部分有龙门架或旋转架、移动小车、移动扦样杆和吸粮器。这些机械部件的运动完全是自动化，任意可控。电控部分要实现对各个机械机构的准确控制，同时，要实现对粮食类别的分辨鉴别。要达到设备刚性好，自动化程度高、视频监控、遥控操作、省时省力、操作方便，准确可靠的水平。 </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预期效果</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通过智能检测系统实现对来捡车辆的车厢的自动化识别，保证扦样杆准确插入车厢内，实现自动、现实、高效的完成粮食检测</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现有基础</w:t>
      </w:r>
    </w:p>
    <w:p>
      <w:pPr>
        <w:ind w:firstLine="290" w:firstLineChars="100"/>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企业已完成了机械部分的开发工作。准备投入50万元完成电气控制技术的开发实现。</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拟投资金</w:t>
      </w:r>
    </w:p>
    <w:p>
      <w:pPr>
        <w:jc w:val="both"/>
        <w:rPr>
          <w:rFonts w:hint="default"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50万元</w:t>
      </w:r>
    </w:p>
    <w:p>
      <w:pPr>
        <w:jc w:val="both"/>
        <w:rPr>
          <w:rFonts w:hint="eastAsia" w:ascii="宋体" w:hAnsi="宋体" w:eastAsia="宋体" w:cs="宋体"/>
          <w:b/>
          <w:bCs/>
          <w:i w:val="0"/>
          <w:iCs w:val="0"/>
          <w:caps w:val="0"/>
          <w:color w:val="C00000"/>
          <w:spacing w:val="5"/>
          <w:sz w:val="28"/>
          <w:szCs w:val="28"/>
          <w:shd w:val="clear" w:color="auto" w:fill="FFFFFF"/>
          <w:lang w:val="en-US" w:eastAsia="zh-CN"/>
        </w:rPr>
      </w:pPr>
      <w:r>
        <w:rPr>
          <w:rFonts w:hint="eastAsia" w:ascii="宋体" w:hAnsi="宋体" w:eastAsia="宋体" w:cs="宋体"/>
          <w:b/>
          <w:bCs/>
          <w:i w:val="0"/>
          <w:iCs w:val="0"/>
          <w:caps w:val="0"/>
          <w:color w:val="C00000"/>
          <w:spacing w:val="5"/>
          <w:sz w:val="28"/>
          <w:szCs w:val="28"/>
          <w:shd w:val="clear" w:color="auto" w:fill="FFFFFF"/>
          <w:lang w:val="en-US" w:eastAsia="zh-CN"/>
        </w:rPr>
        <w:t>22.明胶片智能分拣包装技术及应用</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需求详述</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装置：明胶片自动分拣、称重包装装置。</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具体技术要求：</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1.明胶片自动分拣功能：自动识别、剔除残次品明胶片（片体断裂、表面破损、表面纹路不清晰）；</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2.合格明胶片的自动称重功能：自动计量称重为固定包装质量，1kg±5g；</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3.明胶片自动包装功能。</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4.通过安装智能检测系统，实现明胶片瑕疵产品（片体断裂、表面破损、表面纹路不清晰）的自动识别，提高效率、避免漏检、降低成本</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5.通过智能并联机器人，将识别出来的瑕疵产品捡进废料箱</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6.安装传送带，实现产品的自动落料</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现有基础</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小包装自动给袋包装机已经有研发突破</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拟投资金</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面议</w:t>
      </w:r>
    </w:p>
    <w:p>
      <w:pPr>
        <w:jc w:val="both"/>
        <w:rPr>
          <w:rFonts w:hint="eastAsia" w:ascii="宋体" w:hAnsi="宋体" w:eastAsia="宋体" w:cs="宋体"/>
          <w:b/>
          <w:bCs/>
          <w:i w:val="0"/>
          <w:iCs w:val="0"/>
          <w:caps w:val="0"/>
          <w:color w:val="C00000"/>
          <w:spacing w:val="5"/>
          <w:sz w:val="28"/>
          <w:szCs w:val="28"/>
          <w:shd w:val="clear" w:color="auto" w:fill="FFFFFF"/>
          <w:lang w:val="en-US" w:eastAsia="zh-CN"/>
        </w:rPr>
      </w:pPr>
      <w:r>
        <w:rPr>
          <w:rFonts w:hint="eastAsia" w:ascii="宋体" w:hAnsi="宋体" w:eastAsia="宋体" w:cs="宋体"/>
          <w:b/>
          <w:bCs/>
          <w:i w:val="0"/>
          <w:iCs w:val="0"/>
          <w:caps w:val="0"/>
          <w:color w:val="C00000"/>
          <w:spacing w:val="5"/>
          <w:sz w:val="28"/>
          <w:szCs w:val="28"/>
          <w:shd w:val="clear" w:color="auto" w:fill="FFFFFF"/>
          <w:lang w:val="en-US" w:eastAsia="zh-CN"/>
        </w:rPr>
        <w:t>23.高升程重载式高温提升技术及应用</w:t>
      </w:r>
    </w:p>
    <w:p>
      <w:pPr>
        <w:jc w:val="both"/>
        <w:rPr>
          <w:rFonts w:hint="eastAsia" w:ascii="宋体" w:hAnsi="宋体" w:eastAsia="宋体" w:cs="宋体"/>
          <w:b/>
          <w:bCs/>
          <w:i w:val="0"/>
          <w:iCs w:val="0"/>
          <w:caps w:val="0"/>
          <w:color w:val="C00000"/>
          <w:spacing w:val="5"/>
          <w:sz w:val="28"/>
          <w:szCs w:val="28"/>
          <w:shd w:val="clear" w:color="auto" w:fill="FFFFFF"/>
          <w:lang w:val="en-US" w:eastAsia="zh-CN"/>
        </w:rPr>
      </w:pPr>
      <w:r>
        <w:rPr>
          <w:rFonts w:hint="eastAsia" w:ascii="宋体" w:hAnsi="宋体" w:eastAsia="宋体" w:cs="宋体"/>
          <w:b/>
          <w:bCs/>
          <w:i w:val="0"/>
          <w:iCs w:val="0"/>
          <w:caps w:val="0"/>
          <w:color w:val="C00000"/>
          <w:spacing w:val="5"/>
          <w:sz w:val="28"/>
          <w:szCs w:val="28"/>
          <w:shd w:val="clear" w:color="auto" w:fill="FFFFFF"/>
          <w:lang w:val="en-US" w:eastAsia="zh-CN"/>
        </w:rPr>
        <w:t>自动清扫式矿山物料输送机技术及应用</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需求详述</w:t>
      </w:r>
    </w:p>
    <w:p>
      <w:pPr>
        <w:jc w:val="both"/>
        <w:rPr>
          <w:rFonts w:hint="eastAsia" w:ascii="宋体" w:hAnsi="宋体" w:eastAsia="宋体" w:cs="宋体"/>
          <w:b/>
          <w:bCs/>
          <w:i w:val="0"/>
          <w:iCs w:val="0"/>
          <w:caps w:val="0"/>
          <w:color w:val="222222"/>
          <w:spacing w:val="5"/>
          <w:sz w:val="28"/>
          <w:szCs w:val="28"/>
          <w:shd w:val="clear" w:color="auto" w:fill="FFFFFF"/>
          <w:lang w:val="en-US" w:eastAsia="zh-CN"/>
        </w:rPr>
      </w:pPr>
      <w:r>
        <w:rPr>
          <w:rFonts w:hint="eastAsia" w:ascii="宋体" w:hAnsi="宋体" w:eastAsia="宋体" w:cs="宋体"/>
          <w:b w:val="0"/>
          <w:bCs w:val="0"/>
          <w:i w:val="0"/>
          <w:iCs w:val="0"/>
          <w:caps w:val="0"/>
          <w:color w:val="222222"/>
          <w:spacing w:val="5"/>
          <w:sz w:val="28"/>
          <w:szCs w:val="28"/>
          <w:shd w:val="clear" w:color="auto" w:fill="FFFFFF"/>
        </w:rPr>
        <w:t>在原有产品基础上进行创新改造，新产品、新工艺进行构思开发和创造，对新产品具有创新性、创意性、突破性，提高提升机的提升高度，物料温度的耐磨性，加强智能化、自动化程序控制系统。</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预期效果</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 xml:space="preserve">提升机达到高度可调，提升输送量最大，由1m³/h直到200m³/h，提升高度可达50米，物料温度可达1000°，提升现有的产品质量，提高商品率，降低成本，环保高效。  </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现有基础</w:t>
      </w:r>
    </w:p>
    <w:p>
      <w:pPr>
        <w:ind w:firstLine="290" w:firstLineChars="100"/>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目前正在对提升机给料装置的研究，自动清扫功能新型输送机的研究，高度可调的提升机的研究，平面转弯带式输送机的进行研发，高性能移动式提升机的研究等。</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拟投资金</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面议</w:t>
      </w:r>
    </w:p>
    <w:p>
      <w:pPr>
        <w:jc w:val="both"/>
        <w:rPr>
          <w:rFonts w:hint="eastAsia" w:ascii="宋体" w:hAnsi="宋体" w:eastAsia="宋体" w:cs="宋体"/>
          <w:b/>
          <w:bCs/>
          <w:i w:val="0"/>
          <w:iCs w:val="0"/>
          <w:caps w:val="0"/>
          <w:color w:val="C00000"/>
          <w:spacing w:val="5"/>
          <w:sz w:val="28"/>
          <w:szCs w:val="28"/>
          <w:shd w:val="clear" w:color="auto" w:fill="FFFFFF"/>
          <w:lang w:val="en-US" w:eastAsia="zh-CN"/>
        </w:rPr>
      </w:pPr>
      <w:r>
        <w:rPr>
          <w:rFonts w:hint="eastAsia" w:ascii="宋体" w:hAnsi="宋体" w:eastAsia="宋体" w:cs="宋体"/>
          <w:b/>
          <w:bCs/>
          <w:i w:val="0"/>
          <w:iCs w:val="0"/>
          <w:caps w:val="0"/>
          <w:color w:val="C00000"/>
          <w:spacing w:val="5"/>
          <w:sz w:val="28"/>
          <w:szCs w:val="28"/>
          <w:shd w:val="clear" w:color="auto" w:fill="FFFFFF"/>
          <w:lang w:val="en-US" w:eastAsia="zh-CN"/>
        </w:rPr>
        <w:t>24.箱体零件在线通过式全自动抛丸技术及应用</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需求详述</w:t>
      </w:r>
    </w:p>
    <w:p>
      <w:pPr>
        <w:ind w:firstLine="580" w:firstLineChars="200"/>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针对一种箱体零件内外表面的除锈抛光设计开发一种在线通过式新型抛丸机。该抛丸机应达到的技术要求：被抛零件要实现在线的自动移动、旋转，最大限度实现内部表面的无定姿外展，时时变换内外表面与抛丸方向的对应；自动检测和计数功能；实现上料卸料简单方便不用手工挂料和卸料。设备要实现抛丸工作面空间容易实现，方向可控。设备效率高，结构简单。</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现有基础</w:t>
      </w:r>
    </w:p>
    <w:p>
      <w:pPr>
        <w:ind w:firstLine="290" w:firstLineChars="100"/>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企业已经开展的工作是刚刚提出新的想法，现在仍用旧的设备生产，准备投资80万元，开发先进的抛丸新设备。</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拟投资金</w:t>
      </w:r>
    </w:p>
    <w:p>
      <w:pPr>
        <w:jc w:val="both"/>
        <w:rPr>
          <w:rFonts w:hint="default"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80万元</w:t>
      </w:r>
    </w:p>
    <w:p>
      <w:pPr>
        <w:jc w:val="both"/>
        <w:rPr>
          <w:rFonts w:hint="eastAsia" w:ascii="宋体" w:hAnsi="宋体" w:eastAsia="宋体" w:cs="宋体"/>
          <w:b/>
          <w:bCs/>
          <w:i w:val="0"/>
          <w:iCs w:val="0"/>
          <w:caps w:val="0"/>
          <w:color w:val="C00000"/>
          <w:spacing w:val="5"/>
          <w:sz w:val="28"/>
          <w:szCs w:val="28"/>
          <w:shd w:val="clear" w:color="auto" w:fill="FFFFFF"/>
          <w:lang w:val="en-US" w:eastAsia="zh-CN"/>
        </w:rPr>
      </w:pPr>
      <w:r>
        <w:rPr>
          <w:rFonts w:hint="eastAsia" w:ascii="宋体" w:hAnsi="宋体" w:eastAsia="宋体" w:cs="宋体"/>
          <w:b/>
          <w:bCs/>
          <w:i w:val="0"/>
          <w:iCs w:val="0"/>
          <w:caps w:val="0"/>
          <w:color w:val="C00000"/>
          <w:spacing w:val="5"/>
          <w:sz w:val="28"/>
          <w:szCs w:val="28"/>
          <w:shd w:val="clear" w:color="auto" w:fill="FFFFFF"/>
          <w:lang w:val="en-US" w:eastAsia="zh-CN"/>
        </w:rPr>
        <w:t>25.聚氨酯隔振柱硫化成型技术技术及应用</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需求详述</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包括聚氨酯配方优化技术以及硫化成型用自动模具技术。</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技术参数：</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1.制备产品尺寸：圆柱直径300-600mm；高度120-160mm；</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2.解决抛分模具制备时的变形问题，问题模具中套尺寸：400mm以上内径，厚度20mm；</w:t>
      </w:r>
    </w:p>
    <w:p>
      <w:pPr>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3.自动硫化成型；自动脱模；</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现有基础</w:t>
      </w:r>
    </w:p>
    <w:p>
      <w:pPr>
        <w:ind w:firstLine="290" w:firstLineChars="100"/>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企业现有剖分式聚氨酯硫化成型设备，采用剖分模具中套，中套厚度20mm，车削成型后线切割制备剖分式中套，切割后产生变形。</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拟投资金</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面议</w:t>
      </w:r>
    </w:p>
    <w:p>
      <w:pPr>
        <w:jc w:val="both"/>
        <w:rPr>
          <w:rFonts w:hint="eastAsia" w:ascii="宋体" w:hAnsi="宋体" w:eastAsia="宋体" w:cs="宋体"/>
          <w:b/>
          <w:bCs/>
          <w:i w:val="0"/>
          <w:iCs w:val="0"/>
          <w:caps w:val="0"/>
          <w:color w:val="C00000"/>
          <w:spacing w:val="5"/>
          <w:sz w:val="28"/>
          <w:szCs w:val="28"/>
          <w:shd w:val="clear" w:color="auto" w:fill="FFFFFF"/>
          <w:lang w:val="en-US" w:eastAsia="zh-CN"/>
        </w:rPr>
      </w:pPr>
      <w:r>
        <w:rPr>
          <w:rFonts w:hint="eastAsia" w:ascii="宋体" w:hAnsi="宋体" w:eastAsia="宋体" w:cs="宋体"/>
          <w:b/>
          <w:bCs/>
          <w:i w:val="0"/>
          <w:iCs w:val="0"/>
          <w:caps w:val="0"/>
          <w:color w:val="C00000"/>
          <w:spacing w:val="5"/>
          <w:sz w:val="28"/>
          <w:szCs w:val="28"/>
          <w:shd w:val="clear" w:color="auto" w:fill="FFFFFF"/>
          <w:lang w:val="en-US" w:eastAsia="zh-CN"/>
        </w:rPr>
        <w:t>26.基于分布式能源的轨道交通配件智能感知与评估技术研究及产业化</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需求详述</w:t>
      </w:r>
    </w:p>
    <w:p>
      <w:pPr>
        <w:ind w:firstLine="580" w:firstLineChars="200"/>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公司面向高速公路、高铁、地铁等交通基础设施，提供配套产品。目前需求为产品检测技术的智能化集成，产品如支座的关键参数（转交、位移、受力状态）的智能化检测。现有方法存在功耗大需要频繁更换电池、数据传输困难、使用寿命短等问题。</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预期效果</w:t>
      </w:r>
    </w:p>
    <w:p>
      <w:pPr>
        <w:ind w:firstLine="580" w:firstLineChars="200"/>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要求从施工过程开始，一起安装，一体化设计，通过无线方式完成状态监控。目前感兴趣方式为无线供电RFID传感器。</w:t>
      </w:r>
    </w:p>
    <w:p>
      <w:pPr>
        <w:jc w:val="both"/>
        <w:rPr>
          <w:rFonts w:hint="eastAsia" w:ascii="宋体" w:hAnsi="宋体" w:eastAsia="宋体" w:cs="宋体"/>
          <w:b/>
          <w:bCs/>
          <w:i w:val="0"/>
          <w:iCs w:val="0"/>
          <w:caps w:val="0"/>
          <w:color w:val="222222"/>
          <w:spacing w:val="5"/>
          <w:sz w:val="28"/>
          <w:szCs w:val="28"/>
          <w:shd w:val="clear" w:color="auto" w:fill="FFFFFF"/>
        </w:rPr>
      </w:pPr>
      <w:r>
        <w:rPr>
          <w:rFonts w:hint="eastAsia" w:ascii="宋体" w:hAnsi="宋体" w:eastAsia="宋体" w:cs="宋体"/>
          <w:b/>
          <w:bCs/>
          <w:i w:val="0"/>
          <w:iCs w:val="0"/>
          <w:caps w:val="0"/>
          <w:color w:val="222222"/>
          <w:spacing w:val="5"/>
          <w:sz w:val="28"/>
          <w:szCs w:val="28"/>
          <w:shd w:val="clear" w:color="auto" w:fill="FFFFFF"/>
        </w:rPr>
        <w:t>现有基础</w:t>
      </w:r>
    </w:p>
    <w:p>
      <w:pPr>
        <w:ind w:firstLine="580" w:firstLineChars="200"/>
        <w:jc w:val="both"/>
        <w:rPr>
          <w:rFonts w:hint="eastAsia" w:ascii="宋体" w:hAnsi="宋体" w:eastAsia="宋体" w:cs="宋体"/>
          <w:b w:val="0"/>
          <w:bCs w:val="0"/>
          <w:i w:val="0"/>
          <w:iCs w:val="0"/>
          <w:caps w:val="0"/>
          <w:color w:val="222222"/>
          <w:spacing w:val="5"/>
          <w:sz w:val="28"/>
          <w:szCs w:val="28"/>
          <w:shd w:val="clear" w:color="auto" w:fill="FFFFFF"/>
        </w:rPr>
      </w:pPr>
      <w:r>
        <w:rPr>
          <w:rFonts w:hint="eastAsia" w:ascii="宋体" w:hAnsi="宋体" w:eastAsia="宋体" w:cs="宋体"/>
          <w:b w:val="0"/>
          <w:bCs w:val="0"/>
          <w:i w:val="0"/>
          <w:iCs w:val="0"/>
          <w:caps w:val="0"/>
          <w:color w:val="222222"/>
          <w:spacing w:val="5"/>
          <w:sz w:val="28"/>
          <w:szCs w:val="28"/>
          <w:shd w:val="clear" w:color="auto" w:fill="FFFFFF"/>
        </w:rPr>
        <w:t>对于提出需求“产品智能化集成检测技术”，为目前研究领域难题，需要克服关键技术难点。目前公司已经对一些有潜力的技术方法进行了尝试，正在深入的探索研究过程中。揭榜牵头单位为国内高等院校、研究所或企业，在新材料、功能材料一体化、智能传感器芯片、模组、低功耗物联网系统、无线技术标准、人工智能等领域有丰富的研发人员和成果，对桥梁支座结构设计、关键结构的荷载机理以及服役分析有较强的研究和试验条件；技术成果具有自主知识产权，所研发成果的产业链具有较高的自主可控性；鼓励以产学研方式联合研发，对结构功能一体化材料及传感器电路、制备和生产配套有完善的产业链支撑。</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拟投资金</w:t>
      </w:r>
    </w:p>
    <w:p>
      <w:pPr>
        <w:jc w:val="both"/>
        <w:rPr>
          <w:rFonts w:hint="eastAsia" w:ascii="宋体" w:hAnsi="宋体" w:eastAsia="宋体" w:cs="宋体"/>
          <w:b/>
          <w:bCs/>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面议</w:t>
      </w:r>
    </w:p>
    <w:p>
      <w:pPr>
        <w:jc w:val="both"/>
        <w:rPr>
          <w:rFonts w:hint="eastAsia" w:ascii="宋体" w:hAnsi="宋体" w:eastAsia="宋体" w:cs="宋体"/>
          <w:b/>
          <w:bCs/>
          <w:i w:val="0"/>
          <w:iCs w:val="0"/>
          <w:caps w:val="0"/>
          <w:color w:val="222222"/>
          <w:spacing w:val="5"/>
          <w:sz w:val="28"/>
          <w:szCs w:val="28"/>
          <w:shd w:val="clear" w:color="auto" w:fill="FFFFFF"/>
        </w:rPr>
      </w:pPr>
    </w:p>
    <w:p>
      <w:pPr>
        <w:jc w:val="both"/>
        <w:rPr>
          <w:rFonts w:hint="default" w:ascii="宋体" w:hAnsi="宋体" w:eastAsia="宋体" w:cs="宋体"/>
          <w:b w:val="0"/>
          <w:bCs w:val="0"/>
          <w:i w:val="0"/>
          <w:iCs w:val="0"/>
          <w:caps w:val="0"/>
          <w:color w:val="333333"/>
          <w:spacing w:val="0"/>
          <w:kern w:val="0"/>
          <w:sz w:val="28"/>
          <w:szCs w:val="28"/>
          <w:shd w:val="clear" w:color="auto" w:fill="FFFFFF"/>
          <w:lang w:val="en-US" w:eastAsia="zh-CN" w:bidi="ar"/>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4ZWE1NjBjNmQwNjFmNzc2NjExYmFlZmJmN2IzNWMifQ=="/>
  </w:docVars>
  <w:rsids>
    <w:rsidRoot w:val="2B55267A"/>
    <w:rsid w:val="2B55267A"/>
    <w:rsid w:val="72CD1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2022-09-14T07:31:00Z</dcterms:created>
  <dc:creator>user</dc:creator>
  <cp:lastModifiedBy>user</cp:lastModifiedBy>
  <dcterms:modified xsi:type="dcterms:W3CDTF">2022-09-14T07:32:00Z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EF8EE1133F7649EA9F4BF748982415BC</vt:lpwstr>
  </property>
</Properties>
</file>